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2F2CD" w14:textId="759D1440" w:rsidR="00F34845" w:rsidRPr="00F0328D" w:rsidRDefault="00E85B8D" w:rsidP="00CF4111">
      <w:pPr>
        <w:jc w:val="center"/>
        <w:rPr>
          <w:rFonts w:asciiTheme="majorHAnsi" w:hAnsiTheme="majorHAnsi" w:cstheme="majorHAnsi"/>
          <w:b/>
          <w:bCs/>
          <w:sz w:val="32"/>
          <w:szCs w:val="32"/>
        </w:rPr>
      </w:pPr>
      <w:r>
        <w:rPr>
          <w:rFonts w:asciiTheme="majorHAnsi" w:hAnsiTheme="majorHAnsi" w:cstheme="majorHAnsi"/>
          <w:b/>
          <w:bCs/>
          <w:sz w:val="32"/>
          <w:szCs w:val="32"/>
        </w:rPr>
        <w:t xml:space="preserve">Library Clerk </w:t>
      </w:r>
      <w:r w:rsidR="000649C8">
        <w:rPr>
          <w:rFonts w:asciiTheme="majorHAnsi" w:hAnsiTheme="majorHAnsi" w:cstheme="majorHAnsi"/>
          <w:b/>
          <w:bCs/>
          <w:sz w:val="32"/>
          <w:szCs w:val="32"/>
        </w:rPr>
        <w:t>– Part Time</w:t>
      </w:r>
    </w:p>
    <w:p w14:paraId="2312DA61" w14:textId="072ACA1F" w:rsidR="00CF4111" w:rsidRPr="000649C8" w:rsidRDefault="00CF4111" w:rsidP="00CF4111">
      <w:pPr>
        <w:rPr>
          <w:rFonts w:asciiTheme="majorHAnsi" w:hAnsiTheme="majorHAnsi" w:cstheme="majorHAnsi"/>
          <w:b/>
          <w:bCs/>
          <w:sz w:val="28"/>
          <w:szCs w:val="28"/>
          <w:u w:val="single"/>
        </w:rPr>
      </w:pPr>
      <w:r w:rsidRPr="000649C8">
        <w:rPr>
          <w:rFonts w:asciiTheme="majorHAnsi" w:hAnsiTheme="majorHAnsi" w:cstheme="majorHAnsi"/>
          <w:b/>
          <w:bCs/>
          <w:sz w:val="28"/>
          <w:szCs w:val="28"/>
          <w:u w:val="single"/>
        </w:rPr>
        <w:t>D</w:t>
      </w:r>
      <w:r w:rsidR="000649C8" w:rsidRPr="000649C8">
        <w:rPr>
          <w:rFonts w:asciiTheme="majorHAnsi" w:hAnsiTheme="majorHAnsi" w:cstheme="majorHAnsi"/>
          <w:b/>
          <w:bCs/>
          <w:sz w:val="28"/>
          <w:szCs w:val="28"/>
          <w:u w:val="single"/>
        </w:rPr>
        <w:t>epartment</w:t>
      </w:r>
    </w:p>
    <w:p w14:paraId="468A9EEE" w14:textId="0919D9EC" w:rsidR="00CF4111" w:rsidRPr="000649C8" w:rsidRDefault="00E85B8D" w:rsidP="00CF4111">
      <w:pPr>
        <w:rPr>
          <w:rFonts w:asciiTheme="majorHAnsi" w:hAnsiTheme="majorHAnsi" w:cstheme="majorHAnsi"/>
          <w:sz w:val="28"/>
          <w:szCs w:val="28"/>
        </w:rPr>
      </w:pPr>
      <w:r w:rsidRPr="000649C8">
        <w:rPr>
          <w:rFonts w:asciiTheme="majorHAnsi" w:hAnsiTheme="majorHAnsi" w:cstheme="majorHAnsi"/>
          <w:sz w:val="28"/>
          <w:szCs w:val="28"/>
        </w:rPr>
        <w:t>East Ridge City Library</w:t>
      </w:r>
    </w:p>
    <w:p w14:paraId="7318211F" w14:textId="0FDCBFAE" w:rsidR="000649C8" w:rsidRPr="000649C8" w:rsidRDefault="000649C8" w:rsidP="00CF4111">
      <w:pPr>
        <w:rPr>
          <w:rFonts w:asciiTheme="majorHAnsi" w:hAnsiTheme="majorHAnsi" w:cstheme="majorHAnsi"/>
          <w:b/>
          <w:bCs/>
          <w:sz w:val="28"/>
          <w:szCs w:val="28"/>
          <w:u w:val="single"/>
        </w:rPr>
      </w:pPr>
      <w:r w:rsidRPr="000649C8">
        <w:rPr>
          <w:rFonts w:asciiTheme="majorHAnsi" w:hAnsiTheme="majorHAnsi" w:cstheme="majorHAnsi"/>
          <w:b/>
          <w:bCs/>
          <w:sz w:val="28"/>
          <w:szCs w:val="28"/>
          <w:u w:val="single"/>
        </w:rPr>
        <w:t>Summarized Description</w:t>
      </w:r>
    </w:p>
    <w:p w14:paraId="45C7800D" w14:textId="77777777" w:rsidR="000649C8" w:rsidRPr="000649C8" w:rsidRDefault="000649C8" w:rsidP="00CF4111">
      <w:pPr>
        <w:rPr>
          <w:rFonts w:asciiTheme="majorHAnsi" w:eastAsia="Times New Roman" w:hAnsiTheme="majorHAnsi" w:cstheme="majorHAnsi"/>
          <w:sz w:val="28"/>
          <w:szCs w:val="28"/>
        </w:rPr>
      </w:pPr>
      <w:r w:rsidRPr="000649C8">
        <w:rPr>
          <w:rFonts w:asciiTheme="majorHAnsi" w:eastAsia="Times New Roman" w:hAnsiTheme="majorHAnsi" w:cstheme="majorHAnsi"/>
          <w:sz w:val="28"/>
          <w:szCs w:val="28"/>
        </w:rPr>
        <w:t>This employee is under the direct supervision of the Head Librarian and is responsible for performing general circulation and technical processing duties.  This employee is also required to work in close contact with the public.</w:t>
      </w:r>
    </w:p>
    <w:p w14:paraId="54BD3799" w14:textId="70A6B054" w:rsidR="00CF4111" w:rsidRPr="000649C8" w:rsidRDefault="000649C8" w:rsidP="00CF4111">
      <w:pPr>
        <w:rPr>
          <w:rFonts w:asciiTheme="majorHAnsi" w:hAnsiTheme="majorHAnsi" w:cstheme="majorHAnsi"/>
          <w:b/>
          <w:bCs/>
          <w:sz w:val="28"/>
          <w:szCs w:val="28"/>
          <w:u w:val="single"/>
        </w:rPr>
      </w:pPr>
      <w:r w:rsidRPr="000649C8">
        <w:rPr>
          <w:rFonts w:asciiTheme="majorHAnsi" w:hAnsiTheme="majorHAnsi" w:cstheme="majorHAnsi"/>
          <w:b/>
          <w:bCs/>
          <w:sz w:val="28"/>
          <w:szCs w:val="28"/>
          <w:u w:val="single"/>
        </w:rPr>
        <w:t xml:space="preserve"> </w:t>
      </w:r>
      <w:r w:rsidR="00CF4111" w:rsidRPr="000649C8">
        <w:rPr>
          <w:rFonts w:asciiTheme="majorHAnsi" w:hAnsiTheme="majorHAnsi" w:cstheme="majorHAnsi"/>
          <w:b/>
          <w:bCs/>
          <w:sz w:val="28"/>
          <w:szCs w:val="28"/>
          <w:u w:val="single"/>
        </w:rPr>
        <w:t xml:space="preserve">Qualifications </w:t>
      </w:r>
    </w:p>
    <w:p w14:paraId="0017A471" w14:textId="139A8C03" w:rsidR="00CF4111" w:rsidRPr="000649C8" w:rsidRDefault="00CF4111" w:rsidP="00CF4111">
      <w:pPr>
        <w:pStyle w:val="ListParagraph"/>
        <w:numPr>
          <w:ilvl w:val="0"/>
          <w:numId w:val="3"/>
        </w:numPr>
        <w:rPr>
          <w:rFonts w:asciiTheme="majorHAnsi" w:hAnsiTheme="majorHAnsi" w:cstheme="majorHAnsi"/>
          <w:sz w:val="28"/>
          <w:szCs w:val="28"/>
        </w:rPr>
      </w:pPr>
      <w:r w:rsidRPr="000649C8">
        <w:rPr>
          <w:rFonts w:asciiTheme="majorHAnsi" w:hAnsiTheme="majorHAnsi" w:cstheme="majorHAnsi"/>
          <w:sz w:val="28"/>
          <w:szCs w:val="28"/>
        </w:rPr>
        <w:t xml:space="preserve">18 </w:t>
      </w:r>
      <w:r w:rsidR="003B2493" w:rsidRPr="000649C8">
        <w:rPr>
          <w:rFonts w:asciiTheme="majorHAnsi" w:hAnsiTheme="majorHAnsi" w:cstheme="majorHAnsi"/>
          <w:sz w:val="28"/>
          <w:szCs w:val="28"/>
        </w:rPr>
        <w:t xml:space="preserve">Years Old </w:t>
      </w:r>
    </w:p>
    <w:p w14:paraId="2AFA0ACF" w14:textId="75722700" w:rsidR="003B2493" w:rsidRPr="000649C8" w:rsidRDefault="003B2493" w:rsidP="00CF4111">
      <w:pPr>
        <w:pStyle w:val="ListParagraph"/>
        <w:numPr>
          <w:ilvl w:val="0"/>
          <w:numId w:val="3"/>
        </w:numPr>
        <w:rPr>
          <w:rFonts w:asciiTheme="majorHAnsi" w:hAnsiTheme="majorHAnsi" w:cstheme="majorHAnsi"/>
          <w:sz w:val="28"/>
          <w:szCs w:val="28"/>
        </w:rPr>
      </w:pPr>
      <w:r w:rsidRPr="000649C8">
        <w:rPr>
          <w:rFonts w:asciiTheme="majorHAnsi" w:hAnsiTheme="majorHAnsi" w:cstheme="majorHAnsi"/>
          <w:sz w:val="28"/>
          <w:szCs w:val="28"/>
        </w:rPr>
        <w:t xml:space="preserve">Possess a Valid Driver’s License </w:t>
      </w:r>
    </w:p>
    <w:p w14:paraId="5B1F3C41" w14:textId="03E517D8" w:rsidR="003B2493" w:rsidRPr="000649C8" w:rsidRDefault="003B2493" w:rsidP="00CF4111">
      <w:pPr>
        <w:pStyle w:val="ListParagraph"/>
        <w:numPr>
          <w:ilvl w:val="0"/>
          <w:numId w:val="3"/>
        </w:numPr>
        <w:rPr>
          <w:rFonts w:asciiTheme="majorHAnsi" w:hAnsiTheme="majorHAnsi" w:cstheme="majorHAnsi"/>
          <w:sz w:val="28"/>
          <w:szCs w:val="28"/>
        </w:rPr>
      </w:pPr>
      <w:r w:rsidRPr="000649C8">
        <w:rPr>
          <w:rFonts w:asciiTheme="majorHAnsi" w:hAnsiTheme="majorHAnsi" w:cstheme="majorHAnsi"/>
          <w:sz w:val="28"/>
          <w:szCs w:val="28"/>
        </w:rPr>
        <w:t>High School Diploma or equivalent</w:t>
      </w:r>
    </w:p>
    <w:p w14:paraId="06D06874" w14:textId="6BEE60C8" w:rsidR="00770B20" w:rsidRPr="00F0328D" w:rsidRDefault="00E85B8D" w:rsidP="00CF4111">
      <w:pPr>
        <w:pStyle w:val="ListParagraph"/>
        <w:numPr>
          <w:ilvl w:val="0"/>
          <w:numId w:val="3"/>
        </w:numPr>
        <w:rPr>
          <w:rFonts w:asciiTheme="majorHAnsi" w:hAnsiTheme="majorHAnsi" w:cstheme="majorHAnsi"/>
          <w:sz w:val="28"/>
          <w:szCs w:val="28"/>
        </w:rPr>
      </w:pPr>
      <w:r w:rsidRPr="000649C8">
        <w:rPr>
          <w:rFonts w:asciiTheme="majorHAnsi" w:hAnsiTheme="majorHAnsi" w:cstheme="majorHAnsi"/>
          <w:sz w:val="28"/>
          <w:szCs w:val="28"/>
        </w:rPr>
        <w:t>Proficient computer knowledge and excellent customer service</w:t>
      </w:r>
      <w:r>
        <w:rPr>
          <w:rFonts w:asciiTheme="majorHAnsi" w:hAnsiTheme="majorHAnsi" w:cstheme="majorHAnsi"/>
          <w:sz w:val="28"/>
          <w:szCs w:val="28"/>
        </w:rPr>
        <w:t xml:space="preserve"> skills </w:t>
      </w:r>
    </w:p>
    <w:p w14:paraId="01AAA37E" w14:textId="6590BEFC" w:rsidR="003B2493" w:rsidRPr="00F0328D" w:rsidRDefault="003B2493" w:rsidP="003B2493">
      <w:pPr>
        <w:rPr>
          <w:rFonts w:asciiTheme="majorHAnsi" w:hAnsiTheme="majorHAnsi" w:cstheme="majorHAnsi"/>
          <w:b/>
          <w:bCs/>
          <w:sz w:val="28"/>
          <w:szCs w:val="28"/>
          <w:u w:val="single"/>
        </w:rPr>
      </w:pPr>
      <w:r w:rsidRPr="00F0328D">
        <w:rPr>
          <w:rFonts w:asciiTheme="majorHAnsi" w:hAnsiTheme="majorHAnsi" w:cstheme="majorHAnsi"/>
          <w:b/>
          <w:bCs/>
          <w:sz w:val="28"/>
          <w:szCs w:val="28"/>
          <w:u w:val="single"/>
        </w:rPr>
        <w:t xml:space="preserve">Requirements </w:t>
      </w:r>
    </w:p>
    <w:p w14:paraId="115EB030" w14:textId="3303C9CD" w:rsidR="003B2493" w:rsidRDefault="00770B20" w:rsidP="003B2493">
      <w:pPr>
        <w:pStyle w:val="ListParagraph"/>
        <w:numPr>
          <w:ilvl w:val="0"/>
          <w:numId w:val="6"/>
        </w:numPr>
        <w:rPr>
          <w:rFonts w:asciiTheme="majorHAnsi" w:hAnsiTheme="majorHAnsi" w:cstheme="majorHAnsi"/>
          <w:sz w:val="28"/>
          <w:szCs w:val="28"/>
        </w:rPr>
      </w:pPr>
      <w:r>
        <w:rPr>
          <w:rFonts w:asciiTheme="majorHAnsi" w:hAnsiTheme="majorHAnsi" w:cstheme="majorHAnsi"/>
          <w:sz w:val="28"/>
          <w:szCs w:val="28"/>
        </w:rPr>
        <w:t>2</w:t>
      </w:r>
      <w:r w:rsidR="00E85B8D">
        <w:rPr>
          <w:rFonts w:asciiTheme="majorHAnsi" w:hAnsiTheme="majorHAnsi" w:cstheme="majorHAnsi"/>
          <w:sz w:val="28"/>
          <w:szCs w:val="28"/>
        </w:rPr>
        <w:t>1</w:t>
      </w:r>
      <w:r w:rsidR="003B2493" w:rsidRPr="00F0328D">
        <w:rPr>
          <w:rFonts w:asciiTheme="majorHAnsi" w:hAnsiTheme="majorHAnsi" w:cstheme="majorHAnsi"/>
          <w:sz w:val="28"/>
          <w:szCs w:val="28"/>
        </w:rPr>
        <w:t xml:space="preserve"> hours per week </w:t>
      </w:r>
    </w:p>
    <w:p w14:paraId="33617BBD" w14:textId="505004FF" w:rsidR="00E85B8D" w:rsidRPr="00F0328D" w:rsidRDefault="00E85B8D" w:rsidP="003B2493">
      <w:pPr>
        <w:pStyle w:val="ListParagraph"/>
        <w:numPr>
          <w:ilvl w:val="0"/>
          <w:numId w:val="6"/>
        </w:numPr>
        <w:rPr>
          <w:rFonts w:asciiTheme="majorHAnsi" w:hAnsiTheme="majorHAnsi" w:cstheme="majorHAnsi"/>
          <w:sz w:val="28"/>
          <w:szCs w:val="28"/>
        </w:rPr>
      </w:pPr>
      <w:r>
        <w:rPr>
          <w:rFonts w:asciiTheme="majorHAnsi" w:hAnsiTheme="majorHAnsi" w:cstheme="majorHAnsi"/>
          <w:sz w:val="28"/>
          <w:szCs w:val="28"/>
        </w:rPr>
        <w:t>Must be able to lift 25 pounds</w:t>
      </w:r>
    </w:p>
    <w:p w14:paraId="7EFD6E43" w14:textId="625DB294" w:rsidR="00C37C19" w:rsidRDefault="003B2493" w:rsidP="00E85B8D">
      <w:pPr>
        <w:pStyle w:val="ListParagraph"/>
        <w:numPr>
          <w:ilvl w:val="0"/>
          <w:numId w:val="6"/>
        </w:numPr>
        <w:rPr>
          <w:rFonts w:asciiTheme="majorHAnsi" w:hAnsiTheme="majorHAnsi" w:cstheme="majorHAnsi"/>
          <w:sz w:val="28"/>
          <w:szCs w:val="28"/>
        </w:rPr>
      </w:pPr>
      <w:r w:rsidRPr="00F0328D">
        <w:rPr>
          <w:rFonts w:asciiTheme="majorHAnsi" w:hAnsiTheme="majorHAnsi" w:cstheme="majorHAnsi"/>
          <w:sz w:val="28"/>
          <w:szCs w:val="28"/>
        </w:rPr>
        <w:t xml:space="preserve">Must have </w:t>
      </w:r>
      <w:r w:rsidR="00770B20">
        <w:rPr>
          <w:rFonts w:asciiTheme="majorHAnsi" w:hAnsiTheme="majorHAnsi" w:cstheme="majorHAnsi"/>
          <w:sz w:val="28"/>
          <w:szCs w:val="28"/>
        </w:rPr>
        <w:t>evening</w:t>
      </w:r>
      <w:r w:rsidRPr="00F0328D">
        <w:rPr>
          <w:rFonts w:asciiTheme="majorHAnsi" w:hAnsiTheme="majorHAnsi" w:cstheme="majorHAnsi"/>
          <w:sz w:val="28"/>
          <w:szCs w:val="28"/>
        </w:rPr>
        <w:t xml:space="preserve"> and </w:t>
      </w:r>
      <w:r w:rsidR="00770B20">
        <w:rPr>
          <w:rFonts w:asciiTheme="majorHAnsi" w:hAnsiTheme="majorHAnsi" w:cstheme="majorHAnsi"/>
          <w:sz w:val="28"/>
          <w:szCs w:val="28"/>
        </w:rPr>
        <w:t>weekend</w:t>
      </w:r>
      <w:r w:rsidRPr="00F0328D">
        <w:rPr>
          <w:rFonts w:asciiTheme="majorHAnsi" w:hAnsiTheme="majorHAnsi" w:cstheme="majorHAnsi"/>
          <w:sz w:val="28"/>
          <w:szCs w:val="28"/>
        </w:rPr>
        <w:t xml:space="preserve"> availability </w:t>
      </w:r>
    </w:p>
    <w:p w14:paraId="3F98CEFA" w14:textId="77777777" w:rsidR="00E85B8D" w:rsidRPr="00E85B8D" w:rsidRDefault="00E85B8D" w:rsidP="00E85B8D">
      <w:pPr>
        <w:pStyle w:val="ListParagraph"/>
        <w:rPr>
          <w:rFonts w:asciiTheme="majorHAnsi" w:hAnsiTheme="majorHAnsi" w:cstheme="majorHAnsi"/>
          <w:sz w:val="28"/>
          <w:szCs w:val="28"/>
        </w:rPr>
      </w:pPr>
    </w:p>
    <w:p w14:paraId="40921635" w14:textId="7DD41958" w:rsidR="00C37C19" w:rsidRPr="00F0328D" w:rsidRDefault="00C37C19" w:rsidP="00C37C19">
      <w:pPr>
        <w:jc w:val="center"/>
        <w:rPr>
          <w:rFonts w:asciiTheme="majorHAnsi" w:hAnsiTheme="majorHAnsi" w:cstheme="majorHAnsi"/>
          <w:b/>
          <w:bCs/>
          <w:sz w:val="28"/>
          <w:szCs w:val="28"/>
        </w:rPr>
      </w:pPr>
      <w:r w:rsidRPr="00F0328D">
        <w:rPr>
          <w:rFonts w:asciiTheme="majorHAnsi" w:hAnsiTheme="majorHAnsi" w:cstheme="majorHAnsi"/>
          <w:b/>
          <w:bCs/>
          <w:sz w:val="28"/>
          <w:szCs w:val="28"/>
        </w:rPr>
        <w:t>The City of East Ridge is an Equal Opportunity Employer and TN Drug Free Workplace</w:t>
      </w:r>
    </w:p>
    <w:p w14:paraId="4CDD4F23" w14:textId="77777777" w:rsidR="00C37C19" w:rsidRPr="00F0328D" w:rsidRDefault="00C37C19" w:rsidP="00C37C19">
      <w:pPr>
        <w:jc w:val="center"/>
        <w:rPr>
          <w:rFonts w:asciiTheme="majorHAnsi" w:hAnsiTheme="majorHAnsi" w:cstheme="majorHAnsi"/>
          <w:b/>
          <w:bCs/>
          <w:sz w:val="28"/>
          <w:szCs w:val="28"/>
        </w:rPr>
      </w:pPr>
    </w:p>
    <w:p w14:paraId="0DFF3ED1" w14:textId="4F60577A" w:rsidR="003B2493" w:rsidRPr="00F0328D" w:rsidRDefault="003B2493" w:rsidP="003B2493">
      <w:pPr>
        <w:rPr>
          <w:rFonts w:asciiTheme="majorHAnsi" w:hAnsiTheme="majorHAnsi" w:cstheme="majorHAnsi"/>
          <w:sz w:val="28"/>
          <w:szCs w:val="28"/>
        </w:rPr>
      </w:pPr>
      <w:r w:rsidRPr="00F0328D">
        <w:rPr>
          <w:rFonts w:asciiTheme="majorHAnsi" w:hAnsiTheme="majorHAnsi" w:cstheme="majorHAnsi"/>
          <w:sz w:val="28"/>
          <w:szCs w:val="28"/>
        </w:rPr>
        <w:t xml:space="preserve">Applications may be submitted electronically to Michelle Sinigaglio, Human Resources </w:t>
      </w:r>
      <w:r w:rsidR="005F5906">
        <w:rPr>
          <w:rFonts w:asciiTheme="majorHAnsi" w:hAnsiTheme="majorHAnsi" w:cstheme="majorHAnsi"/>
          <w:sz w:val="28"/>
          <w:szCs w:val="28"/>
        </w:rPr>
        <w:t>Manager</w:t>
      </w:r>
      <w:r w:rsidRPr="00F0328D">
        <w:rPr>
          <w:rFonts w:asciiTheme="majorHAnsi" w:hAnsiTheme="majorHAnsi" w:cstheme="majorHAnsi"/>
          <w:sz w:val="28"/>
          <w:szCs w:val="28"/>
        </w:rPr>
        <w:t xml:space="preserve">. </w:t>
      </w:r>
    </w:p>
    <w:p w14:paraId="18831C22" w14:textId="38005CF0" w:rsidR="003B2493" w:rsidRPr="00F0328D" w:rsidRDefault="003B2493" w:rsidP="003B2493">
      <w:pPr>
        <w:rPr>
          <w:rFonts w:asciiTheme="majorHAnsi" w:hAnsiTheme="majorHAnsi" w:cstheme="majorHAnsi"/>
          <w:sz w:val="28"/>
          <w:szCs w:val="28"/>
        </w:rPr>
      </w:pPr>
      <w:r w:rsidRPr="00F0328D">
        <w:rPr>
          <w:rFonts w:asciiTheme="majorHAnsi" w:hAnsiTheme="majorHAnsi" w:cstheme="majorHAnsi"/>
          <w:sz w:val="28"/>
          <w:szCs w:val="28"/>
        </w:rPr>
        <w:t xml:space="preserve">Email: </w:t>
      </w:r>
      <w:hyperlink r:id="rId5" w:history="1">
        <w:r w:rsidRPr="00F0328D">
          <w:rPr>
            <w:rStyle w:val="Hyperlink"/>
            <w:rFonts w:asciiTheme="majorHAnsi" w:hAnsiTheme="majorHAnsi" w:cstheme="majorHAnsi"/>
            <w:sz w:val="28"/>
            <w:szCs w:val="28"/>
          </w:rPr>
          <w:t>msinigaglio@eastridgetn.gov</w:t>
        </w:r>
      </w:hyperlink>
      <w:r w:rsidRPr="00F0328D">
        <w:rPr>
          <w:rFonts w:asciiTheme="majorHAnsi" w:hAnsiTheme="majorHAnsi" w:cstheme="majorHAnsi"/>
          <w:sz w:val="28"/>
          <w:szCs w:val="28"/>
        </w:rPr>
        <w:t xml:space="preserve"> </w:t>
      </w:r>
    </w:p>
    <w:p w14:paraId="00FA2B59" w14:textId="79FDB41E" w:rsidR="003B2493" w:rsidRPr="00F0328D" w:rsidRDefault="00C37C19" w:rsidP="003B2493">
      <w:pPr>
        <w:rPr>
          <w:rFonts w:asciiTheme="majorHAnsi" w:hAnsiTheme="majorHAnsi" w:cstheme="majorHAnsi"/>
          <w:sz w:val="28"/>
          <w:szCs w:val="28"/>
        </w:rPr>
      </w:pPr>
      <w:r w:rsidRPr="00F0328D">
        <w:rPr>
          <w:rFonts w:asciiTheme="majorHAnsi" w:hAnsiTheme="majorHAnsi" w:cstheme="majorHAnsi"/>
          <w:sz w:val="28"/>
          <w:szCs w:val="28"/>
        </w:rPr>
        <w:t xml:space="preserve">Applications may also be mailed to City Hall. </w:t>
      </w:r>
    </w:p>
    <w:p w14:paraId="2AA34CD5" w14:textId="767C1B28" w:rsidR="00C37C19" w:rsidRPr="00F0328D" w:rsidRDefault="00C37C19" w:rsidP="00C37C19">
      <w:pPr>
        <w:spacing w:after="0"/>
        <w:rPr>
          <w:rFonts w:asciiTheme="majorHAnsi" w:hAnsiTheme="majorHAnsi" w:cstheme="majorHAnsi"/>
          <w:sz w:val="28"/>
          <w:szCs w:val="28"/>
        </w:rPr>
      </w:pPr>
      <w:r w:rsidRPr="00F0328D">
        <w:rPr>
          <w:rFonts w:asciiTheme="majorHAnsi" w:hAnsiTheme="majorHAnsi" w:cstheme="majorHAnsi"/>
          <w:sz w:val="28"/>
          <w:szCs w:val="28"/>
        </w:rPr>
        <w:t xml:space="preserve">City of East Ridge </w:t>
      </w:r>
    </w:p>
    <w:p w14:paraId="122AC27F" w14:textId="5B962307" w:rsidR="00C37C19" w:rsidRPr="00F0328D" w:rsidRDefault="00C37C19" w:rsidP="00C37C19">
      <w:pPr>
        <w:spacing w:after="0"/>
        <w:rPr>
          <w:rFonts w:asciiTheme="majorHAnsi" w:hAnsiTheme="majorHAnsi" w:cstheme="majorHAnsi"/>
          <w:sz w:val="28"/>
          <w:szCs w:val="28"/>
        </w:rPr>
      </w:pPr>
      <w:r w:rsidRPr="00F0328D">
        <w:rPr>
          <w:rFonts w:asciiTheme="majorHAnsi" w:hAnsiTheme="majorHAnsi" w:cstheme="majorHAnsi"/>
          <w:sz w:val="28"/>
          <w:szCs w:val="28"/>
        </w:rPr>
        <w:t>ATTN: Human Resources</w:t>
      </w:r>
    </w:p>
    <w:p w14:paraId="3C718BD3" w14:textId="0D740D58" w:rsidR="00C37C19" w:rsidRPr="00F0328D" w:rsidRDefault="00C37C19" w:rsidP="00C37C19">
      <w:pPr>
        <w:spacing w:after="0"/>
        <w:rPr>
          <w:rFonts w:asciiTheme="majorHAnsi" w:hAnsiTheme="majorHAnsi" w:cstheme="majorHAnsi"/>
          <w:sz w:val="28"/>
          <w:szCs w:val="28"/>
        </w:rPr>
      </w:pPr>
      <w:r w:rsidRPr="00F0328D">
        <w:rPr>
          <w:rFonts w:asciiTheme="majorHAnsi" w:hAnsiTheme="majorHAnsi" w:cstheme="majorHAnsi"/>
          <w:sz w:val="28"/>
          <w:szCs w:val="28"/>
        </w:rPr>
        <w:t xml:space="preserve">1517 Tombras Avenue </w:t>
      </w:r>
    </w:p>
    <w:p w14:paraId="3830A92F" w14:textId="6A37B733" w:rsidR="00C37C19" w:rsidRPr="00F0328D" w:rsidRDefault="00C37C19" w:rsidP="00C37C19">
      <w:pPr>
        <w:spacing w:after="0"/>
        <w:rPr>
          <w:rFonts w:asciiTheme="majorHAnsi" w:hAnsiTheme="majorHAnsi" w:cstheme="majorHAnsi"/>
          <w:sz w:val="28"/>
          <w:szCs w:val="28"/>
        </w:rPr>
      </w:pPr>
      <w:r w:rsidRPr="00F0328D">
        <w:rPr>
          <w:rFonts w:asciiTheme="majorHAnsi" w:hAnsiTheme="majorHAnsi" w:cstheme="majorHAnsi"/>
          <w:sz w:val="28"/>
          <w:szCs w:val="28"/>
        </w:rPr>
        <w:t>East Ridge, TN 37412</w:t>
      </w:r>
    </w:p>
    <w:sectPr w:rsidR="00C37C19" w:rsidRPr="00F032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B5818"/>
    <w:multiLevelType w:val="hybridMultilevel"/>
    <w:tmpl w:val="A2B451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4351927"/>
    <w:multiLevelType w:val="hybridMultilevel"/>
    <w:tmpl w:val="251C1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241930"/>
    <w:multiLevelType w:val="hybridMultilevel"/>
    <w:tmpl w:val="460E0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BE6C6C"/>
    <w:multiLevelType w:val="hybridMultilevel"/>
    <w:tmpl w:val="680ACDCE"/>
    <w:lvl w:ilvl="0" w:tplc="4DCC249E">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3469BE"/>
    <w:multiLevelType w:val="hybridMultilevel"/>
    <w:tmpl w:val="35460A4E"/>
    <w:lvl w:ilvl="0" w:tplc="4DCC249E">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DB3390"/>
    <w:multiLevelType w:val="hybridMultilevel"/>
    <w:tmpl w:val="BC34C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363889">
    <w:abstractNumId w:val="4"/>
  </w:num>
  <w:num w:numId="2" w16cid:durableId="27609589">
    <w:abstractNumId w:val="3"/>
  </w:num>
  <w:num w:numId="3" w16cid:durableId="1535312895">
    <w:abstractNumId w:val="5"/>
  </w:num>
  <w:num w:numId="4" w16cid:durableId="593973271">
    <w:abstractNumId w:val="1"/>
  </w:num>
  <w:num w:numId="5" w16cid:durableId="790368987">
    <w:abstractNumId w:val="0"/>
  </w:num>
  <w:num w:numId="6" w16cid:durableId="2002200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111"/>
    <w:rsid w:val="000649C8"/>
    <w:rsid w:val="003B2493"/>
    <w:rsid w:val="005F5906"/>
    <w:rsid w:val="00612D17"/>
    <w:rsid w:val="006C1278"/>
    <w:rsid w:val="00770B20"/>
    <w:rsid w:val="00C37C19"/>
    <w:rsid w:val="00CF4111"/>
    <w:rsid w:val="00E85B8D"/>
    <w:rsid w:val="00F0328D"/>
    <w:rsid w:val="00F3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0A7F"/>
  <w15:chartTrackingRefBased/>
  <w15:docId w15:val="{84F39AB4-7700-46CA-AF54-3098EF64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111"/>
    <w:pPr>
      <w:ind w:left="720"/>
      <w:contextualSpacing/>
    </w:pPr>
  </w:style>
  <w:style w:type="character" w:styleId="Hyperlink">
    <w:name w:val="Hyperlink"/>
    <w:basedOn w:val="DefaultParagraphFont"/>
    <w:uiPriority w:val="99"/>
    <w:unhideWhenUsed/>
    <w:rsid w:val="003B2493"/>
    <w:rPr>
      <w:color w:val="0563C1" w:themeColor="hyperlink"/>
      <w:u w:val="single"/>
    </w:rPr>
  </w:style>
  <w:style w:type="character" w:styleId="UnresolvedMention">
    <w:name w:val="Unresolved Mention"/>
    <w:basedOn w:val="DefaultParagraphFont"/>
    <w:uiPriority w:val="99"/>
    <w:semiHidden/>
    <w:unhideWhenUsed/>
    <w:rsid w:val="003B24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sinigaglio@eastridgetn.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McAllister</dc:creator>
  <cp:keywords/>
  <dc:description/>
  <cp:lastModifiedBy>Cameron McAllister</cp:lastModifiedBy>
  <cp:revision>3</cp:revision>
  <dcterms:created xsi:type="dcterms:W3CDTF">2022-12-30T15:43:00Z</dcterms:created>
  <dcterms:modified xsi:type="dcterms:W3CDTF">2023-01-12T22:11:00Z</dcterms:modified>
</cp:coreProperties>
</file>